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6B40" w14:textId="2195E299" w:rsidR="001B46E2" w:rsidRDefault="009E0EA4">
      <w:pPr>
        <w:jc w:val="center"/>
        <w:rPr>
          <w:rFonts w:ascii="Times New Roman" w:hAnsi="Times New Roman" w:cs="Times New Roman"/>
          <w:b/>
          <w:sz w:val="20"/>
          <w:szCs w:val="20"/>
        </w:rPr>
      </w:pPr>
      <w:r>
        <w:rPr>
          <w:rFonts w:ascii="Times New Roman" w:hAnsi="Times New Roman" w:cs="Times New Roman"/>
          <w:b/>
          <w:sz w:val="20"/>
          <w:szCs w:val="20"/>
        </w:rPr>
        <w:t>ДОГОВОР № 3686</w:t>
      </w:r>
    </w:p>
    <w:p w14:paraId="5F905961" w14:textId="77777777" w:rsidR="001B46E2" w:rsidRDefault="009E0EA4">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3FC1C3FE" w14:textId="77777777" w:rsidR="001B46E2" w:rsidRDefault="001B46E2">
      <w:pPr>
        <w:rPr>
          <w:rFonts w:ascii="Times New Roman" w:hAnsi="Times New Roman" w:cs="Times New Roman"/>
          <w:sz w:val="20"/>
          <w:szCs w:val="20"/>
        </w:rPr>
      </w:pPr>
    </w:p>
    <w:p w14:paraId="0788B461" w14:textId="34A6B7F3" w:rsidR="001B46E2" w:rsidRDefault="009E0EA4">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xml:space="preserve">« </w:t>
      </w:r>
      <w:r w:rsidR="00F15CF6">
        <w:rPr>
          <w:rFonts w:ascii="Times New Roman" w:hAnsi="Times New Roman" w:cs="Times New Roman"/>
          <w:sz w:val="20"/>
          <w:szCs w:val="20"/>
          <w:u w:val="single"/>
        </w:rPr>
        <w:t>30</w:t>
      </w:r>
      <w:r>
        <w:rPr>
          <w:rFonts w:ascii="Times New Roman" w:hAnsi="Times New Roman" w:cs="Times New Roman"/>
          <w:sz w:val="20"/>
          <w:szCs w:val="20"/>
          <w:u w:val="single"/>
        </w:rPr>
        <w:t xml:space="preserve">» </w:t>
      </w:r>
      <w:r w:rsidR="00F15CF6">
        <w:rPr>
          <w:rFonts w:ascii="Times New Roman" w:hAnsi="Times New Roman" w:cs="Times New Roman"/>
          <w:sz w:val="20"/>
          <w:szCs w:val="20"/>
          <w:u w:val="single"/>
        </w:rPr>
        <w:t>июня</w:t>
      </w:r>
      <w:r>
        <w:rPr>
          <w:rFonts w:ascii="Times New Roman" w:hAnsi="Times New Roman" w:cs="Times New Roman"/>
          <w:sz w:val="20"/>
          <w:szCs w:val="20"/>
          <w:u w:val="single"/>
        </w:rPr>
        <w:t xml:space="preserve"> 2022_г.</w:t>
      </w:r>
    </w:p>
    <w:p w14:paraId="227C9D32" w14:textId="75EF0B8B" w:rsidR="001B46E2" w:rsidRDefault="00CD63A4">
      <w:pPr>
        <w:jc w:val="both"/>
        <w:rPr>
          <w:rFonts w:ascii="Times New Roman" w:hAnsi="Times New Roman" w:cs="Times New Roman"/>
          <w:sz w:val="20"/>
          <w:szCs w:val="20"/>
        </w:rPr>
      </w:pPr>
      <w:r w:rsidRPr="00CD63A4">
        <w:rPr>
          <w:rFonts w:ascii="Times New Roman" w:hAnsi="Times New Roman" w:cs="Times New Roman"/>
          <w:sz w:val="20"/>
          <w:szCs w:val="20"/>
        </w:rPr>
        <w:t>Автономная некоммерческая организация дополнительного профессионального образования Международный институт развития образования (далее АНО ДПО «МИРО»)</w:t>
      </w:r>
      <w:r w:rsidR="00F15CF6">
        <w:rPr>
          <w:rFonts w:ascii="Times New Roman" w:hAnsi="Times New Roman" w:cs="Times New Roman"/>
          <w:sz w:val="20"/>
          <w:szCs w:val="20"/>
        </w:rPr>
        <w:t xml:space="preserve">, </w:t>
      </w:r>
      <w:r w:rsidR="009E0EA4">
        <w:rPr>
          <w:rFonts w:ascii="Times New Roman" w:hAnsi="Times New Roman" w:cs="Times New Roman"/>
          <w:sz w:val="20"/>
          <w:szCs w:val="20"/>
        </w:rPr>
        <w:t xml:space="preserve">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w:t>
      </w:r>
      <w:r w:rsidR="00F15CF6">
        <w:rPr>
          <w:rFonts w:ascii="Times New Roman" w:hAnsi="Times New Roman" w:cs="Times New Roman"/>
          <w:sz w:val="20"/>
          <w:szCs w:val="20"/>
        </w:rPr>
        <w:t>и.о. р</w:t>
      </w:r>
      <w:r w:rsidR="009E0EA4">
        <w:rPr>
          <w:rFonts w:ascii="Times New Roman" w:hAnsi="Times New Roman" w:cs="Times New Roman"/>
          <w:sz w:val="20"/>
          <w:szCs w:val="20"/>
        </w:rPr>
        <w:t xml:space="preserve">ектора Чеснокова Андрея Александровича, действующего на основании Устава, именуемая в дальнейшем «Исполнитель», с одной стороны, и гражданин(ка) </w:t>
      </w:r>
    </w:p>
    <w:p w14:paraId="21A7443C"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xml:space="preserve"> __________</w:t>
      </w:r>
      <w:r>
        <w:rPr>
          <w:rFonts w:ascii="Times New Roman" w:hAnsi="Times New Roman" w:cs="Times New Roman"/>
          <w:sz w:val="20"/>
          <w:szCs w:val="20"/>
          <w:u w:val="single"/>
        </w:rPr>
        <w:t xml:space="preserve">           Иванова Людмила Ивановна</w:t>
      </w:r>
      <w:r>
        <w:rPr>
          <w:rFonts w:ascii="Times New Roman" w:hAnsi="Times New Roman" w:cs="Times New Roman"/>
          <w:sz w:val="20"/>
          <w:szCs w:val="20"/>
        </w:rPr>
        <w:t>_______________________________________________,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28F166B3" w14:textId="77777777" w:rsidR="001B46E2" w:rsidRDefault="001B46E2">
      <w:pPr>
        <w:jc w:val="both"/>
        <w:rPr>
          <w:rFonts w:ascii="Times New Roman" w:hAnsi="Times New Roman" w:cs="Times New Roman"/>
          <w:sz w:val="20"/>
          <w:szCs w:val="20"/>
        </w:rPr>
      </w:pPr>
    </w:p>
    <w:p w14:paraId="4FFD9DA5" w14:textId="77777777" w:rsidR="001B46E2" w:rsidRDefault="009E0EA4">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4F959AC2"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«Специальное (дефектологическое) образование по профилю «Логопедия» с присвоением квалификации «Учитель-логопед»</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395ED9D2"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1100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28</w:t>
      </w:r>
      <w:r>
        <w:rPr>
          <w:rFonts w:ascii="Times New Roman" w:hAnsi="Times New Roman" w:cs="Times New Roman"/>
          <w:sz w:val="20"/>
          <w:szCs w:val="20"/>
        </w:rPr>
        <w:t xml:space="preserve"> недель.</w:t>
      </w:r>
    </w:p>
    <w:p w14:paraId="06D722DC"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06611609"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55970F04"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1F27EBB0"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5989939B" w14:textId="77777777" w:rsidR="001B46E2" w:rsidRDefault="001B46E2">
      <w:pPr>
        <w:jc w:val="both"/>
        <w:rPr>
          <w:rFonts w:ascii="Times New Roman" w:hAnsi="Times New Roman" w:cs="Times New Roman"/>
          <w:sz w:val="20"/>
          <w:szCs w:val="20"/>
        </w:rPr>
      </w:pPr>
    </w:p>
    <w:p w14:paraId="0DF084E4" w14:textId="77777777" w:rsidR="001B46E2" w:rsidRDefault="009E0EA4">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5F26E1AA"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71AC117E"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71280DB3"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28A280D8"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7D3598D6"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0C3536B1"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707FDBF8"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7426B7B8"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0C630D27"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4EFC35A8"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3CA3597B"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61AC894A" w14:textId="77777777" w:rsidR="001B46E2" w:rsidRDefault="009E0EA4">
      <w:pPr>
        <w:jc w:val="both"/>
        <w:rPr>
          <w:rFonts w:ascii="Times New Roman" w:hAnsi="Times New Roman" w:cs="Times New Roman"/>
          <w:b/>
          <w:sz w:val="20"/>
          <w:szCs w:val="20"/>
        </w:rPr>
      </w:pPr>
      <w:r>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331BD245" w14:textId="77777777" w:rsidR="001B46E2" w:rsidRDefault="001B46E2">
      <w:pPr>
        <w:jc w:val="both"/>
        <w:rPr>
          <w:rFonts w:ascii="Times New Roman" w:hAnsi="Times New Roman" w:cs="Times New Roman"/>
          <w:b/>
          <w:sz w:val="20"/>
          <w:szCs w:val="20"/>
        </w:rPr>
      </w:pPr>
    </w:p>
    <w:p w14:paraId="4D5E7A9B" w14:textId="77777777" w:rsidR="001B46E2" w:rsidRDefault="009E0EA4">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3C926879"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57BEAD77"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4911A152"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4466A0A1"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302D1229"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4C1E8849"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4A5F26BF" w14:textId="77777777" w:rsidR="001B46E2" w:rsidRDefault="009E0EA4">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3F5E3924"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1CC2E60F"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C0087F7"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3B6D099D"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6116A1AD"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3C455B4A"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4BCBFFDF"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6C23ED9E"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395FBDE9"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xml:space="preserve">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w:t>
      </w:r>
      <w:r>
        <w:rPr>
          <w:rFonts w:ascii="Times New Roman" w:hAnsi="Times New Roman" w:cs="Times New Roman"/>
          <w:sz w:val="20"/>
          <w:szCs w:val="20"/>
        </w:rPr>
        <w:lastRenderedPageBreak/>
        <w:t>инженерно-техническому, административно-хозяйственному, учебно-вспомогательному и иному персоналу Исполнителя.</w:t>
      </w:r>
    </w:p>
    <w:p w14:paraId="290562B2"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4EA81257" w14:textId="77777777" w:rsidR="001B46E2" w:rsidRDefault="009E0EA4">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20D47EFB"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rPr>
        <w:t>29500 (Двадцать девять тысяч пятьсот)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131821D4"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1FD66FCD" w14:textId="77777777" w:rsidR="001B46E2" w:rsidRDefault="001B46E2">
      <w:pPr>
        <w:jc w:val="both"/>
        <w:rPr>
          <w:rFonts w:ascii="Times New Roman" w:hAnsi="Times New Roman" w:cs="Times New Roman"/>
          <w:sz w:val="20"/>
          <w:szCs w:val="20"/>
        </w:rPr>
      </w:pPr>
    </w:p>
    <w:p w14:paraId="008BBE47" w14:textId="77777777" w:rsidR="001B46E2" w:rsidRDefault="009E0EA4">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0C0F631E"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455A27A7"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2EB00806"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3230A1F3"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0EC1C3F8"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3A87A8A8"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015E0B47"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0FE358E5"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1FD60237"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701FBFB9"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0D0B0632"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7AF97045"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4E550B8A"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2FA88C5E"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701DC6D1" w14:textId="77777777" w:rsidR="001B46E2" w:rsidRDefault="009E0EA4">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41612381"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469BF523"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xml:space="preserve">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w:t>
      </w:r>
      <w:r>
        <w:rPr>
          <w:rFonts w:ascii="Times New Roman" w:hAnsi="Times New Roman" w:cs="Times New Roman"/>
          <w:sz w:val="20"/>
          <w:szCs w:val="20"/>
        </w:rPr>
        <w:lastRenderedPageBreak/>
        <w:t>(при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6818216B"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00C700AF"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6D71E1E2"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44F390AA"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4F01AEFC"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0EA2E29A"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19DBD463"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216F9469"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509D4DB2"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3DBA7F6E"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36B769AA"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355D7C45"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5E7530EA"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50E276A5"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1AEE7887" w14:textId="6E9ABABF" w:rsidR="001B46E2" w:rsidRDefault="009E0EA4">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40FB16EA" w14:textId="19C3051C" w:rsidR="00CD63A4" w:rsidRDefault="00CD63A4">
      <w:pPr>
        <w:jc w:val="both"/>
        <w:rPr>
          <w:rFonts w:ascii="Times New Roman" w:hAnsi="Times New Roman" w:cs="Times New Roman"/>
          <w:sz w:val="20"/>
          <w:szCs w:val="20"/>
        </w:rPr>
      </w:pPr>
      <w:r w:rsidRPr="00CD63A4">
        <w:rPr>
          <w:rFonts w:ascii="Times New Roman" w:hAnsi="Times New Roman" w:cs="Times New Roman"/>
          <w:sz w:val="20"/>
          <w:szCs w:val="20"/>
        </w:rPr>
        <w:t>6.9. Требования к программному обеспечению обучающегося: OC: Windows 8 и старше, Android 8 и старше, IOS 10 и старше. Рекомендуемый браузер: Chrome версии 80 и старше.</w:t>
      </w:r>
    </w:p>
    <w:p w14:paraId="49928BB0" w14:textId="77777777" w:rsidR="001B46E2" w:rsidRDefault="001B46E2">
      <w:pPr>
        <w:jc w:val="both"/>
        <w:rPr>
          <w:rFonts w:ascii="Times New Roman" w:hAnsi="Times New Roman" w:cs="Times New Roman"/>
          <w:b/>
          <w:sz w:val="20"/>
          <w:szCs w:val="20"/>
        </w:rPr>
      </w:pPr>
    </w:p>
    <w:p w14:paraId="1605C511" w14:textId="77777777" w:rsidR="001B46E2" w:rsidRDefault="009E0EA4">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7665E6C1" w14:textId="39EFF8F9" w:rsidR="001B46E2" w:rsidRDefault="009E0EA4">
      <w:pPr>
        <w:jc w:val="both"/>
        <w:rPr>
          <w:rFonts w:ascii="Times New Roman" w:hAnsi="Times New Roman" w:cs="Times New Roman"/>
          <w:sz w:val="20"/>
          <w:szCs w:val="20"/>
        </w:rPr>
      </w:pPr>
      <w:r>
        <w:rPr>
          <w:rFonts w:ascii="Times New Roman" w:hAnsi="Times New Roman" w:cs="Times New Roman"/>
          <w:sz w:val="20"/>
          <w:szCs w:val="20"/>
        </w:rPr>
        <w:t xml:space="preserve">7.1.  Срок действия договора равен сроку оказания образовательных услуг указанному в п 3.1.5 настоящего Договора. </w:t>
      </w:r>
      <w:bookmarkStart w:id="0" w:name="_Hlk107482316"/>
      <w:r w:rsidR="00C21DB3" w:rsidRPr="002E66A0">
        <w:rPr>
          <w:rFonts w:ascii="Times New Roman" w:hAnsi="Times New Roman" w:cs="Times New Roman"/>
          <w:color w:val="000000"/>
          <w:sz w:val="20"/>
          <w:szCs w:val="20"/>
          <w:highlight w:val="yellow"/>
          <w:shd w:val="clear" w:color="auto" w:fill="FBFBFB"/>
        </w:rPr>
        <w:t>Согласием слушателя с условиями настоящего Договора считается оплата слушателем любой суммы от стоимости курса.</w:t>
      </w:r>
      <w:bookmarkEnd w:id="0"/>
    </w:p>
    <w:p w14:paraId="3E526230"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798DB0D0"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lastRenderedPageBreak/>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4BC5128C"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62656FC8"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687E2D36"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4B995D7D"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55A45B53"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1D5073F8"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2E45DB49" w14:textId="5C11E0E6" w:rsidR="001B46E2" w:rsidRDefault="009E0EA4">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6A5E9823" w14:textId="77777777" w:rsidR="001944CB" w:rsidRDefault="001944CB">
      <w:pPr>
        <w:jc w:val="both"/>
        <w:rPr>
          <w:rFonts w:ascii="Times New Roman" w:hAnsi="Times New Roman" w:cs="Times New Roman"/>
          <w:sz w:val="20"/>
          <w:szCs w:val="20"/>
        </w:rPr>
      </w:pPr>
    </w:p>
    <w:p w14:paraId="48FA58C2" w14:textId="77777777" w:rsidR="001B46E2" w:rsidRDefault="009E0EA4">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472BF121"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76373879" w14:textId="77777777" w:rsidR="00CD63A4" w:rsidRDefault="00CD63A4">
      <w:pPr>
        <w:spacing w:after="0" w:line="240" w:lineRule="auto"/>
        <w:jc w:val="both"/>
        <w:rPr>
          <w:rFonts w:ascii="Times New Roman" w:hAnsi="Times New Roman" w:cs="Times New Roman"/>
          <w:sz w:val="20"/>
          <w:szCs w:val="20"/>
        </w:rPr>
      </w:pPr>
      <w:r w:rsidRPr="00CD63A4">
        <w:rPr>
          <w:rFonts w:ascii="Times New Roman" w:hAnsi="Times New Roman" w:cs="Times New Roman"/>
          <w:sz w:val="20"/>
          <w:szCs w:val="20"/>
        </w:rPr>
        <w:t>АНО ДПО «МИРО»</w:t>
      </w:r>
    </w:p>
    <w:p w14:paraId="355258C7" w14:textId="6BF3775E" w:rsidR="001B46E2" w:rsidRDefault="009E0E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33248BDB" w14:textId="77777777" w:rsidR="001B46E2" w:rsidRDefault="009E0E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1C1627ED" w14:textId="77777777" w:rsidR="001B46E2" w:rsidRDefault="009E0E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044525225</w:t>
      </w:r>
    </w:p>
    <w:p w14:paraId="190680FF" w14:textId="77777777" w:rsidR="001B46E2" w:rsidRDefault="009E0E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1137799014275</w:t>
      </w:r>
    </w:p>
    <w:p w14:paraId="298F7E92" w14:textId="77777777" w:rsidR="001B46E2" w:rsidRDefault="009E0E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00F768E8" w14:textId="77777777" w:rsidR="001B46E2" w:rsidRDefault="009E0E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2E8032CC" w14:textId="77777777" w:rsidR="001B46E2" w:rsidRDefault="009E0E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07297D87" w14:textId="77777777" w:rsidR="001B46E2" w:rsidRDefault="009E0E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5DC1529C" w14:textId="77777777" w:rsidR="001B46E2" w:rsidRDefault="009E0E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5C8B1375" w14:textId="77777777" w:rsidR="001B46E2" w:rsidRDefault="009E0E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5E765D7F" w14:textId="77777777" w:rsidR="001B46E2" w:rsidRDefault="009E0E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7" w:tooltip="mailto:spets@defectologiya.pro" w:history="1">
        <w:r>
          <w:rPr>
            <w:rStyle w:val="af3"/>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14:paraId="7DEDC3D9" w14:textId="77777777" w:rsidR="001B46E2" w:rsidRDefault="00D031BF">
      <w:pPr>
        <w:spacing w:after="0" w:line="240" w:lineRule="auto"/>
        <w:jc w:val="both"/>
        <w:rPr>
          <w:rFonts w:ascii="Times New Roman" w:hAnsi="Times New Roman" w:cs="Times New Roman"/>
          <w:sz w:val="20"/>
          <w:szCs w:val="20"/>
        </w:rPr>
      </w:pPr>
      <w:hyperlink r:id="rId8" w:tooltip="mailto:kpk@defectologiya.pro" w:history="1">
        <w:r w:rsidR="009E0EA4">
          <w:rPr>
            <w:rStyle w:val="af3"/>
            <w:rFonts w:ascii="Times New Roman" w:hAnsi="Times New Roman" w:cs="Times New Roman"/>
            <w:color w:val="auto"/>
            <w:sz w:val="20"/>
            <w:szCs w:val="20"/>
            <w:lang w:val="en-US"/>
          </w:rPr>
          <w:t>kpk</w:t>
        </w:r>
        <w:r w:rsidR="009E0EA4">
          <w:rPr>
            <w:rStyle w:val="af3"/>
            <w:rFonts w:ascii="Times New Roman" w:hAnsi="Times New Roman" w:cs="Times New Roman"/>
            <w:color w:val="auto"/>
            <w:sz w:val="20"/>
            <w:szCs w:val="20"/>
          </w:rPr>
          <w:t>@</w:t>
        </w:r>
        <w:r w:rsidR="009E0EA4">
          <w:rPr>
            <w:rStyle w:val="af3"/>
            <w:rFonts w:ascii="Times New Roman" w:hAnsi="Times New Roman" w:cs="Times New Roman"/>
            <w:color w:val="auto"/>
            <w:sz w:val="20"/>
            <w:szCs w:val="20"/>
            <w:lang w:val="en-US"/>
          </w:rPr>
          <w:t>defectologiya</w:t>
        </w:r>
        <w:r w:rsidR="009E0EA4">
          <w:rPr>
            <w:rStyle w:val="af3"/>
            <w:rFonts w:ascii="Times New Roman" w:hAnsi="Times New Roman" w:cs="Times New Roman"/>
            <w:color w:val="auto"/>
            <w:sz w:val="20"/>
            <w:szCs w:val="20"/>
          </w:rPr>
          <w:t>.</w:t>
        </w:r>
        <w:r w:rsidR="009E0EA4">
          <w:rPr>
            <w:rStyle w:val="af3"/>
            <w:rFonts w:ascii="Times New Roman" w:hAnsi="Times New Roman" w:cs="Times New Roman"/>
            <w:color w:val="auto"/>
            <w:sz w:val="20"/>
            <w:szCs w:val="20"/>
            <w:lang w:val="en-US"/>
          </w:rPr>
          <w:t>pro</w:t>
        </w:r>
      </w:hyperlink>
      <w:r w:rsidR="009E0EA4">
        <w:rPr>
          <w:rFonts w:ascii="Times New Roman" w:hAnsi="Times New Roman" w:cs="Times New Roman"/>
          <w:sz w:val="20"/>
          <w:szCs w:val="20"/>
        </w:rPr>
        <w:t xml:space="preserve"> (Отдел контроля качества)</w:t>
      </w:r>
    </w:p>
    <w:p w14:paraId="257F5F8F" w14:textId="77777777" w:rsidR="001B46E2" w:rsidRDefault="001B46E2">
      <w:pPr>
        <w:jc w:val="both"/>
        <w:rPr>
          <w:rFonts w:ascii="Times New Roman" w:hAnsi="Times New Roman" w:cs="Times New Roman"/>
          <w:sz w:val="20"/>
          <w:szCs w:val="20"/>
        </w:rPr>
      </w:pPr>
    </w:p>
    <w:p w14:paraId="6470A58A" w14:textId="6E3AF779" w:rsidR="001B46E2" w:rsidRDefault="00F15CF6">
      <w:pPr>
        <w:jc w:val="both"/>
        <w:rPr>
          <w:rFonts w:ascii="Times New Roman" w:hAnsi="Times New Roman" w:cs="Times New Roman"/>
          <w:sz w:val="20"/>
          <w:szCs w:val="20"/>
        </w:rPr>
      </w:pPr>
      <w:r>
        <w:rPr>
          <w:rFonts w:ascii="Times New Roman" w:hAnsi="Times New Roman" w:cs="Times New Roman"/>
          <w:sz w:val="20"/>
          <w:szCs w:val="20"/>
        </w:rPr>
        <w:t>И.о. р</w:t>
      </w:r>
      <w:r w:rsidR="009E0EA4">
        <w:rPr>
          <w:rFonts w:ascii="Times New Roman" w:hAnsi="Times New Roman" w:cs="Times New Roman"/>
          <w:sz w:val="20"/>
          <w:szCs w:val="20"/>
        </w:rPr>
        <w:t>ектор</w:t>
      </w:r>
      <w:r>
        <w:rPr>
          <w:rFonts w:ascii="Times New Roman" w:hAnsi="Times New Roman" w:cs="Times New Roman"/>
          <w:sz w:val="20"/>
          <w:szCs w:val="20"/>
        </w:rPr>
        <w:t>а</w:t>
      </w:r>
      <w:r w:rsidR="00CD63A4">
        <w:rPr>
          <w:rFonts w:ascii="Times New Roman" w:hAnsi="Times New Roman" w:cs="Times New Roman"/>
          <w:sz w:val="20"/>
          <w:szCs w:val="20"/>
        </w:rPr>
        <w:t xml:space="preserve"> </w:t>
      </w:r>
      <w:r w:rsidR="009E0EA4">
        <w:rPr>
          <w:rFonts w:ascii="Times New Roman" w:hAnsi="Times New Roman" w:cs="Times New Roman"/>
          <w:sz w:val="20"/>
          <w:szCs w:val="20"/>
        </w:rPr>
        <w:t>______________________А.А. Чесноков</w:t>
      </w:r>
    </w:p>
    <w:p w14:paraId="508B9D16"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17163BCC"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М.П.</w:t>
      </w:r>
    </w:p>
    <w:p w14:paraId="4B00BCAD" w14:textId="77777777" w:rsidR="001B46E2" w:rsidRDefault="001B46E2">
      <w:pPr>
        <w:jc w:val="both"/>
        <w:rPr>
          <w:rFonts w:ascii="Times New Roman" w:hAnsi="Times New Roman" w:cs="Times New Roman"/>
          <w:sz w:val="20"/>
          <w:szCs w:val="20"/>
        </w:rPr>
      </w:pPr>
    </w:p>
    <w:p w14:paraId="76532232"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6E53C0D6" w14:textId="77777777" w:rsidR="001B46E2" w:rsidRDefault="009E0EA4">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1E19C882" w14:textId="77777777" w:rsidR="001B46E2" w:rsidRDefault="009E0EA4">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5E2DD2F4" w14:textId="77777777" w:rsidR="001B46E2" w:rsidRDefault="009E0EA4">
      <w:pPr>
        <w:spacing w:after="0"/>
        <w:jc w:val="both"/>
        <w:rPr>
          <w:rFonts w:ascii="Times New Roman" w:hAnsi="Times New Roman" w:cs="Times New Roman"/>
          <w:color w:val="C00000"/>
          <w:sz w:val="20"/>
          <w:szCs w:val="20"/>
        </w:rPr>
      </w:pPr>
      <w:r>
        <w:rPr>
          <w:rFonts w:ascii="Times New Roman" w:hAnsi="Times New Roman" w:cs="Times New Roman"/>
          <w:sz w:val="20"/>
          <w:szCs w:val="20"/>
        </w:rPr>
        <w:lastRenderedPageBreak/>
        <w:t xml:space="preserve">Кем и когда выдан: </w:t>
      </w:r>
    </w:p>
    <w:p w14:paraId="1F02CF88" w14:textId="77777777" w:rsidR="001B46E2" w:rsidRDefault="009E0EA4">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49E055AB" w14:textId="77777777" w:rsidR="001B46E2" w:rsidRDefault="009E0EA4">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3E4362FA" w14:textId="77777777" w:rsidR="001B46E2" w:rsidRDefault="009E0EA4">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3A38F334" w14:textId="77777777" w:rsidR="001B46E2" w:rsidRDefault="009E0EA4">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35D6D853" w14:textId="77777777" w:rsidR="001B46E2" w:rsidRDefault="009E0EA4">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0E35B81B" w14:textId="77777777" w:rsidR="001B46E2" w:rsidRDefault="001B46E2">
      <w:pPr>
        <w:spacing w:after="0"/>
        <w:jc w:val="both"/>
        <w:rPr>
          <w:rFonts w:ascii="Times New Roman" w:hAnsi="Times New Roman" w:cs="Times New Roman"/>
          <w:sz w:val="20"/>
          <w:szCs w:val="20"/>
        </w:rPr>
      </w:pPr>
    </w:p>
    <w:p w14:paraId="3DE49004" w14:textId="77777777" w:rsidR="001B46E2" w:rsidRDefault="009E0EA4">
      <w:pPr>
        <w:spacing w:after="0"/>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0475C9BD" w14:textId="77777777" w:rsidR="001B46E2" w:rsidRDefault="009E0EA4">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r>
        <w:t xml:space="preserve"> </w:t>
      </w:r>
      <w:r>
        <w:rPr>
          <w:rFonts w:ascii="Times New Roman" w:hAnsi="Times New Roman" w:cs="Times New Roman"/>
          <w:i/>
          <w:sz w:val="20"/>
          <w:szCs w:val="20"/>
        </w:rPr>
        <w:t>Istomixa@mail.ru</w:t>
      </w:r>
    </w:p>
    <w:p w14:paraId="35C91ACC" w14:textId="77777777" w:rsidR="001B46E2" w:rsidRDefault="001B46E2">
      <w:pPr>
        <w:jc w:val="both"/>
        <w:rPr>
          <w:rFonts w:ascii="Times New Roman" w:hAnsi="Times New Roman" w:cs="Times New Roman"/>
          <w:sz w:val="20"/>
          <w:szCs w:val="20"/>
        </w:rPr>
      </w:pPr>
    </w:p>
    <w:p w14:paraId="7F15D45B"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03809582" w14:textId="77777777" w:rsidR="001B46E2" w:rsidRDefault="009E0EA4">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76F445CF" w14:textId="77777777" w:rsidR="001B46E2" w:rsidRDefault="001B46E2">
      <w:pPr>
        <w:jc w:val="both"/>
        <w:rPr>
          <w:rFonts w:ascii="Times New Roman" w:hAnsi="Times New Roman" w:cs="Times New Roman"/>
          <w:sz w:val="20"/>
          <w:szCs w:val="20"/>
        </w:rPr>
      </w:pPr>
    </w:p>
    <w:p w14:paraId="14270F23" w14:textId="77777777" w:rsidR="001B46E2" w:rsidRDefault="001B46E2">
      <w:pPr>
        <w:jc w:val="both"/>
        <w:rPr>
          <w:rFonts w:ascii="Times New Roman" w:hAnsi="Times New Roman" w:cs="Times New Roman"/>
          <w:sz w:val="20"/>
          <w:szCs w:val="20"/>
        </w:rPr>
      </w:pPr>
    </w:p>
    <w:p w14:paraId="397C6BC9" w14:textId="77777777" w:rsidR="001B46E2" w:rsidRDefault="001B46E2">
      <w:pPr>
        <w:jc w:val="both"/>
        <w:rPr>
          <w:rFonts w:ascii="Times New Roman" w:hAnsi="Times New Roman" w:cs="Times New Roman"/>
          <w:sz w:val="20"/>
          <w:szCs w:val="20"/>
        </w:rPr>
      </w:pPr>
    </w:p>
    <w:p w14:paraId="753FCF17" w14:textId="77777777" w:rsidR="001B46E2" w:rsidRDefault="001B46E2">
      <w:pPr>
        <w:jc w:val="both"/>
        <w:rPr>
          <w:rFonts w:ascii="Times New Roman" w:hAnsi="Times New Roman" w:cs="Times New Roman"/>
          <w:sz w:val="20"/>
          <w:szCs w:val="20"/>
        </w:rPr>
      </w:pPr>
    </w:p>
    <w:sectPr w:rsidR="001B46E2">
      <w:footerReference w:type="default" r:id="rId9"/>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AD5B" w14:textId="77777777" w:rsidR="00D031BF" w:rsidRDefault="00D031BF">
      <w:pPr>
        <w:spacing w:after="0" w:line="240" w:lineRule="auto"/>
      </w:pPr>
      <w:r>
        <w:separator/>
      </w:r>
    </w:p>
  </w:endnote>
  <w:endnote w:type="continuationSeparator" w:id="0">
    <w:p w14:paraId="76DC518A" w14:textId="77777777" w:rsidR="00D031BF" w:rsidRDefault="00D0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34CD" w14:textId="77777777" w:rsidR="001B46E2" w:rsidRDefault="009E0EA4">
    <w:pPr>
      <w:pStyle w:val="13"/>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00C9" w14:textId="77777777" w:rsidR="00D031BF" w:rsidRDefault="00D031BF">
      <w:pPr>
        <w:spacing w:after="0" w:line="240" w:lineRule="auto"/>
      </w:pPr>
      <w:r>
        <w:separator/>
      </w:r>
    </w:p>
  </w:footnote>
  <w:footnote w:type="continuationSeparator" w:id="0">
    <w:p w14:paraId="3EF86852" w14:textId="77777777" w:rsidR="00D031BF" w:rsidRDefault="00D031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E2"/>
    <w:rsid w:val="001944CB"/>
    <w:rsid w:val="001B46E2"/>
    <w:rsid w:val="002E66A0"/>
    <w:rsid w:val="0046796F"/>
    <w:rsid w:val="00784FE5"/>
    <w:rsid w:val="009E0EA4"/>
    <w:rsid w:val="00C21DB3"/>
    <w:rsid w:val="00CD63A4"/>
    <w:rsid w:val="00D031BF"/>
    <w:rsid w:val="00F15CF6"/>
    <w:rsid w:val="00FB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378F"/>
  <w15:docId w15:val="{573EAD57-DECF-4FCB-85E1-60EAEBA4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styleId="af3">
    <w:name w:val="Hyperlink"/>
    <w:basedOn w:val="a0"/>
    <w:uiPriority w:val="99"/>
    <w:unhideWhenUsed/>
    <w:rPr>
      <w:color w:val="0563C1" w:themeColor="hyperlink"/>
      <w:u w:val="single"/>
    </w:rPr>
  </w:style>
  <w:style w:type="table" w:styleId="af4">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Верхний колонтитул1"/>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12"/>
    <w:uiPriority w:val="99"/>
  </w:style>
  <w:style w:type="paragraph" w:customStyle="1" w:styleId="13">
    <w:name w:val="Нижний колонтитул1"/>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13"/>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k@defectologiya.pro" TargetMode="External"/><Relationship Id="rId3" Type="http://schemas.openxmlformats.org/officeDocument/2006/relationships/settings" Target="settings.xml"/><Relationship Id="rId7" Type="http://schemas.openxmlformats.org/officeDocument/2006/relationships/hyperlink" Target="mailto:spets@defectologiya.p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5</cp:revision>
  <dcterms:created xsi:type="dcterms:W3CDTF">2022-06-30T08:26:00Z</dcterms:created>
  <dcterms:modified xsi:type="dcterms:W3CDTF">2022-10-21T15:18:00Z</dcterms:modified>
</cp:coreProperties>
</file>